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p w14:paraId="77E8CD05" w14:textId="30D80C09" w:rsidR="00C23A92" w:rsidRPr="00734917" w:rsidRDefault="00F85537" w:rsidP="00F85537">
      <w:pPr>
        <w:jc w:val="center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734917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7349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7B1E" w:rsidRPr="00734917">
        <w:rPr>
          <w:rFonts w:ascii="Times New Roman" w:hAnsi="Times New Roman" w:cs="Times New Roman"/>
          <w:sz w:val="24"/>
          <w:szCs w:val="24"/>
          <w:lang w:val="ru-KZ"/>
        </w:rPr>
        <w:t xml:space="preserve">әдіскерлердің </w:t>
      </w:r>
      <w:proofErr w:type="spellStart"/>
      <w:r w:rsidRPr="00734917">
        <w:rPr>
          <w:rFonts w:ascii="Times New Roman" w:hAnsi="Times New Roman" w:cs="Times New Roman"/>
          <w:sz w:val="24"/>
          <w:szCs w:val="24"/>
        </w:rPr>
        <w:t>Департаментінің</w:t>
      </w:r>
      <w:proofErr w:type="spellEnd"/>
      <w:r w:rsidRPr="00734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17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proofErr w:type="spellEnd"/>
      <w:r w:rsidRPr="007349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34917">
        <w:rPr>
          <w:rFonts w:ascii="Times New Roman" w:hAnsi="Times New Roman" w:cs="Times New Roman"/>
          <w:sz w:val="24"/>
          <w:szCs w:val="24"/>
          <w:lang w:val="kk-KZ"/>
        </w:rPr>
        <w:t>жұмыста</w:t>
      </w:r>
      <w:proofErr w:type="spellEnd"/>
      <w:r w:rsidRPr="00734917">
        <w:rPr>
          <w:rFonts w:ascii="Times New Roman" w:hAnsi="Times New Roman" w:cs="Times New Roman"/>
          <w:sz w:val="24"/>
          <w:szCs w:val="24"/>
          <w:lang w:val="kk-KZ"/>
        </w:rPr>
        <w:t xml:space="preserve"> бастап </w:t>
      </w:r>
      <w:proofErr w:type="spellStart"/>
      <w:r w:rsidRPr="00734917">
        <w:rPr>
          <w:rFonts w:ascii="Times New Roman" w:hAnsi="Times New Roman" w:cs="Times New Roman"/>
          <w:sz w:val="24"/>
          <w:szCs w:val="24"/>
          <w:lang w:val="kk-KZ"/>
        </w:rPr>
        <w:t>білім алушылармен</w:t>
      </w:r>
      <w:proofErr w:type="spellEnd"/>
    </w:p>
    <w:p w14:paraId="2D4C11DE" w14:textId="5A563588" w:rsidR="00F85537" w:rsidRPr="00734917" w:rsidRDefault="00F85537" w:rsidP="00F855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92"/>
        <w:gridCol w:w="3698"/>
        <w:gridCol w:w="1617"/>
        <w:gridCol w:w="4253"/>
      </w:tblGrid>
      <w:tr w:rsidR="00F85537" w:rsidRPr="00734917" w14:paraId="173441DC" w14:textId="77777777" w:rsidTr="00734917">
        <w:tc>
          <w:tcPr>
            <w:tcW w:w="492" w:type="dxa"/>
          </w:tcPr>
          <w:p w14:paraId="3499699A" w14:textId="77777777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3698" w:type="dxa"/>
          </w:tcPr>
          <w:p w14:paraId="7C74FB41" w14:textId="016CAEED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АТЫ-ЖӨНІ</w:t>
            </w:r>
          </w:p>
        </w:tc>
        <w:tc>
          <w:tcPr>
            <w:tcW w:w="1617" w:type="dxa"/>
          </w:tcPr>
          <w:p w14:paraId="2ED7E34D" w14:textId="6C3AF8CD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Лауазымы</w:t>
            </w:r>
          </w:p>
        </w:tc>
        <w:tc>
          <w:tcPr>
            <w:tcW w:w="4253" w:type="dxa"/>
          </w:tcPr>
          <w:p w14:paraId="2B37D006" w14:textId="77777777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F85537" w:rsidRPr="00734917" w14:paraId="4F83CFF2" w14:textId="77777777" w:rsidTr="00734917">
        <w:tc>
          <w:tcPr>
            <w:tcW w:w="492" w:type="dxa"/>
          </w:tcPr>
          <w:p w14:paraId="08E02A1D" w14:textId="269A49CA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</w:t>
            </w:r>
          </w:p>
        </w:tc>
        <w:tc>
          <w:tcPr>
            <w:tcW w:w="3698" w:type="dxa"/>
          </w:tcPr>
          <w:p w14:paraId="0BCEE3EB" w14:textId="77777777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Бекбатирова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Бақыт </w:t>
            </w:r>
          </w:p>
          <w:p w14:paraId="1ABC5056" w14:textId="3511150B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Тнали</w:t>
            </w:r>
            <w:r w:rsidR="00734917"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</w:t>
            </w: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евна</w:t>
            </w:r>
            <w:proofErr w:type="spellEnd"/>
          </w:p>
        </w:tc>
        <w:tc>
          <w:tcPr>
            <w:tcW w:w="1617" w:type="dxa"/>
          </w:tcPr>
          <w:p w14:paraId="4562B6C1" w14:textId="55D4AD77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әдіскер</w:t>
            </w:r>
          </w:p>
        </w:tc>
        <w:tc>
          <w:tcPr>
            <w:tcW w:w="4253" w:type="dxa"/>
          </w:tcPr>
          <w:p w14:paraId="4056C65D" w14:textId="77777777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6B04104 Қаржы</w:t>
            </w:r>
          </w:p>
          <w:p w14:paraId="7E17E32B" w14:textId="77777777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</w:rPr>
              <w:t xml:space="preserve">6B04103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</w:rPr>
              <w:t>Есепке алу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spellEnd"/>
          </w:p>
          <w:p w14:paraId="7752DFD2" w14:textId="77777777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6B04106 Маркетинг</w:t>
            </w:r>
          </w:p>
          <w:p w14:paraId="7709D6D6" w14:textId="1A81494F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6В04215 Құқықтану: экономика саласындағы құқықтық реттеу</w:t>
            </w:r>
          </w:p>
        </w:tc>
      </w:tr>
      <w:tr w:rsidR="00F85537" w:rsidRPr="00734917" w14:paraId="1638E749" w14:textId="77777777" w:rsidTr="00734917">
        <w:tc>
          <w:tcPr>
            <w:tcW w:w="492" w:type="dxa"/>
          </w:tcPr>
          <w:p w14:paraId="0ECD48AA" w14:textId="080D82E2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3698" w:type="dxa"/>
          </w:tcPr>
          <w:p w14:paraId="74695BC0" w14:textId="50A0418F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Жұматаев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Анар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Кеңесқызы</w:t>
            </w:r>
            <w:proofErr w:type="spellEnd"/>
          </w:p>
        </w:tc>
        <w:tc>
          <w:tcPr>
            <w:tcW w:w="1617" w:type="dxa"/>
          </w:tcPr>
          <w:p w14:paraId="08F1C539" w14:textId="7ECCC226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әдіскер</w:t>
            </w:r>
          </w:p>
        </w:tc>
        <w:tc>
          <w:tcPr>
            <w:tcW w:w="4253" w:type="dxa"/>
          </w:tcPr>
          <w:p w14:paraId="36FD9EE7" w14:textId="77777777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6B01402 Дене шынықтыру және спорт </w:t>
            </w:r>
          </w:p>
          <w:p w14:paraId="7D3D176F" w14:textId="77777777" w:rsidR="00F85537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спорттық менеджмент</w:t>
            </w:r>
          </w:p>
          <w:p w14:paraId="0351B2B4" w14:textId="77777777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6B04214 Сот және сот жүйесі </w:t>
            </w:r>
          </w:p>
          <w:p w14:paraId="65C589D2" w14:textId="0563E9D8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</w:t>
            </w: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тең қорғау</w:t>
            </w:r>
          </w:p>
          <w:p w14:paraId="77B8E2DA" w14:textId="77777777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6B03102 Психология және </w:t>
            </w:r>
          </w:p>
          <w:p w14:paraId="3E27C18C" w14:textId="0AE3AE53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 берудегі менеджмент</w:t>
            </w:r>
          </w:p>
        </w:tc>
      </w:tr>
      <w:tr w:rsidR="00F85537" w:rsidRPr="00734917" w14:paraId="2CB6D7BA" w14:textId="77777777" w:rsidTr="00734917">
        <w:tc>
          <w:tcPr>
            <w:tcW w:w="492" w:type="dxa"/>
          </w:tcPr>
          <w:p w14:paraId="200DA3AE" w14:textId="0962C9EF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3698" w:type="dxa"/>
          </w:tcPr>
          <w:p w14:paraId="464CFA9D" w14:textId="0043DDFA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Қапенова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Әсел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Рашидқызы</w:t>
            </w:r>
          </w:p>
        </w:tc>
        <w:tc>
          <w:tcPr>
            <w:tcW w:w="1617" w:type="dxa"/>
          </w:tcPr>
          <w:p w14:paraId="12373FEA" w14:textId="68747968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әдіскер</w:t>
            </w:r>
          </w:p>
        </w:tc>
        <w:tc>
          <w:tcPr>
            <w:tcW w:w="4253" w:type="dxa"/>
          </w:tcPr>
          <w:p w14:paraId="3C708293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6B07201 Технология </w:t>
            </w:r>
          </w:p>
          <w:p w14:paraId="434E1CE4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азық-түлік өнімдерінің</w:t>
            </w:r>
          </w:p>
          <w:p w14:paraId="26B7285A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6B07502 Стандарттау, </w:t>
            </w:r>
          </w:p>
          <w:p w14:paraId="5B93D026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сертификаттау және метрология (БҚ </w:t>
            </w:r>
          </w:p>
          <w:p w14:paraId="039A7559" w14:textId="77777777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салаларға)</w:t>
            </w:r>
          </w:p>
          <w:p w14:paraId="48F2429A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6B10201 Әлеуметтік жұмыс</w:t>
            </w:r>
          </w:p>
          <w:p w14:paraId="0D86937D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6B04212 Құқықтану </w:t>
            </w:r>
          </w:p>
          <w:p w14:paraId="6C9BB68B" w14:textId="7ED4C912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(күндізгі бөлім)</w:t>
            </w:r>
          </w:p>
        </w:tc>
      </w:tr>
      <w:tr w:rsidR="00F85537" w:rsidRPr="00734917" w14:paraId="18FFC48F" w14:textId="77777777" w:rsidTr="00734917">
        <w:tc>
          <w:tcPr>
            <w:tcW w:w="492" w:type="dxa"/>
          </w:tcPr>
          <w:p w14:paraId="7D7EBD54" w14:textId="2DE98149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3698" w:type="dxa"/>
          </w:tcPr>
          <w:p w14:paraId="023239A7" w14:textId="0BA85DA1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Кеңесбаева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Ақбота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Қуанышбайқызы</w:t>
            </w:r>
            <w:proofErr w:type="spellEnd"/>
          </w:p>
        </w:tc>
        <w:tc>
          <w:tcPr>
            <w:tcW w:w="1617" w:type="dxa"/>
          </w:tcPr>
          <w:p w14:paraId="5BDA7224" w14:textId="195D8CCE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әдіскер</w:t>
            </w:r>
          </w:p>
        </w:tc>
        <w:tc>
          <w:tcPr>
            <w:tcW w:w="4253" w:type="dxa"/>
          </w:tcPr>
          <w:p w14:paraId="6659AAF1" w14:textId="6828616F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Магистратура, Докторантура</w:t>
            </w:r>
          </w:p>
        </w:tc>
      </w:tr>
      <w:tr w:rsidR="00F85537" w:rsidRPr="00734917" w14:paraId="57BCF7A4" w14:textId="77777777" w:rsidTr="00734917">
        <w:tc>
          <w:tcPr>
            <w:tcW w:w="492" w:type="dxa"/>
          </w:tcPr>
          <w:p w14:paraId="27244FBB" w14:textId="72118E7B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3698" w:type="dxa"/>
          </w:tcPr>
          <w:p w14:paraId="5EC4DAA9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Көшкінбаева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Самал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  <w:p w14:paraId="37139219" w14:textId="41057E67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Құдайбергенқызы</w:t>
            </w:r>
            <w:proofErr w:type="spellEnd"/>
          </w:p>
        </w:tc>
        <w:tc>
          <w:tcPr>
            <w:tcW w:w="1617" w:type="dxa"/>
          </w:tcPr>
          <w:p w14:paraId="04D8A8C5" w14:textId="522BE50B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әдіскер</w:t>
            </w:r>
          </w:p>
        </w:tc>
        <w:tc>
          <w:tcPr>
            <w:tcW w:w="4253" w:type="dxa"/>
          </w:tcPr>
          <w:p w14:paraId="1E76169B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6B04101 Экономика</w:t>
            </w:r>
          </w:p>
          <w:p w14:paraId="334E0290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6B04102 Менеджмент</w:t>
            </w:r>
          </w:p>
          <w:p w14:paraId="52C52860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6B04111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Жобалық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инновациялық менеджмент</w:t>
            </w:r>
          </w:p>
          <w:p w14:paraId="70AAD173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6В03101 "Халықаралық </w:t>
            </w:r>
          </w:p>
          <w:p w14:paraId="5AB44DA5" w14:textId="77777777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қатынастар"</w:t>
            </w:r>
          </w:p>
          <w:p w14:paraId="459599F0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6B05201 Экология</w:t>
            </w:r>
          </w:p>
          <w:p w14:paraId="09D02838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6B04105 Мемлекеттік және мемлекеттік </w:t>
            </w:r>
          </w:p>
          <w:p w14:paraId="636E6D7B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жергілікті басқару</w:t>
            </w:r>
          </w:p>
          <w:p w14:paraId="766CC0B8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6B04107 Әлемдік экономика</w:t>
            </w:r>
          </w:p>
          <w:p w14:paraId="06CF3F53" w14:textId="2375F0EC" w:rsidR="00DD7B1E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6B04108 Бағалау</w:t>
            </w:r>
          </w:p>
        </w:tc>
      </w:tr>
      <w:tr w:rsidR="007D4E7F" w:rsidRPr="00734917" w14:paraId="017B09CF" w14:textId="77777777" w:rsidTr="00734917">
        <w:tc>
          <w:tcPr>
            <w:tcW w:w="492" w:type="dxa"/>
          </w:tcPr>
          <w:p w14:paraId="696AF32D" w14:textId="2693F108" w:rsidR="007D4E7F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  <w:bookmarkStart w:id="0" w:name="_GoBack"/>
            <w:bookmarkEnd w:id="0"/>
          </w:p>
        </w:tc>
        <w:tc>
          <w:tcPr>
            <w:tcW w:w="3698" w:type="dxa"/>
          </w:tcPr>
          <w:p w14:paraId="6EF22862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Омарова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Гүлдара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  <w:p w14:paraId="46FFEBD9" w14:textId="5B043CBF" w:rsidR="007D4E7F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Қайратқызы</w:t>
            </w:r>
            <w:proofErr w:type="spellEnd"/>
          </w:p>
        </w:tc>
        <w:tc>
          <w:tcPr>
            <w:tcW w:w="1617" w:type="dxa"/>
          </w:tcPr>
          <w:p w14:paraId="6307D040" w14:textId="430F5EF1" w:rsidR="007D4E7F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әдіскер</w:t>
            </w:r>
          </w:p>
        </w:tc>
        <w:tc>
          <w:tcPr>
            <w:tcW w:w="4253" w:type="dxa"/>
          </w:tcPr>
          <w:p w14:paraId="48C097CD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6B06102 Есептеу техникасы </w:t>
            </w:r>
          </w:p>
          <w:p w14:paraId="1F8C6034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техника және бағдарламалық қамтамасыз ету </w:t>
            </w:r>
          </w:p>
          <w:p w14:paraId="67535E5D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қамтамасыз ету</w:t>
            </w:r>
          </w:p>
          <w:p w14:paraId="04580DD3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6B06103 IT-Аналитика</w:t>
            </w:r>
          </w:p>
          <w:p w14:paraId="41170AAE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6B06101 Ақпараттық технологиялар </w:t>
            </w:r>
          </w:p>
          <w:p w14:paraId="40BB5A07" w14:textId="7EA8501E" w:rsidR="007D4E7F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тақырыптар</w:t>
            </w:r>
          </w:p>
          <w:p w14:paraId="1A168C8E" w14:textId="27545E71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6B11303 Логистика</w:t>
            </w:r>
          </w:p>
          <w:p w14:paraId="4121CC32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6B11102 Мейрамхана ісі және </w:t>
            </w:r>
          </w:p>
          <w:p w14:paraId="6AB7D304" w14:textId="48A35FEC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қонақ үй бизнесі</w:t>
            </w:r>
          </w:p>
          <w:p w14:paraId="3DCD2115" w14:textId="365E238D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6B11101 Туризм</w:t>
            </w:r>
          </w:p>
        </w:tc>
      </w:tr>
    </w:tbl>
    <w:p w14:paraId="385091FA" w14:textId="77777777" w:rsidR="00F85537" w:rsidRPr="00734917" w:rsidRDefault="00F85537" w:rsidP="00734917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F85537" w:rsidRPr="007349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65"/>
    <w:rsid w:val="000D7165"/>
    <w:rsid w:val="00337527"/>
    <w:rsid w:val="00734917"/>
    <w:rsid w:val="007D4E7F"/>
    <w:rsid w:val="00C23A92"/>
    <w:rsid w:val="00C879DD"/>
    <w:rsid w:val="00DD7B1E"/>
    <w:rsid w:val="00EA3D00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F412"/>
  <w15:chartTrackingRefBased/>
  <w15:docId w15:val="{95AB6BAE-277D-4230-9508-0EFBE52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университет Казпотребсоюза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User</cp:lastModifiedBy>
  <cp:revision>4</cp:revision>
  <dcterms:created xsi:type="dcterms:W3CDTF">2024-09-04T05:48:00Z</dcterms:created>
  <dcterms:modified xsi:type="dcterms:W3CDTF">2024-09-04T06:42:00Z</dcterms:modified>
</cp:coreProperties>
</file>